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6B" w:rsidRPr="002B360E" w:rsidRDefault="009F2293">
      <w:pPr>
        <w:rPr>
          <w:b/>
          <w:sz w:val="24"/>
          <w:szCs w:val="24"/>
        </w:rPr>
      </w:pPr>
      <w:r w:rsidRPr="002B360E">
        <w:rPr>
          <w:b/>
          <w:sz w:val="24"/>
          <w:szCs w:val="24"/>
        </w:rPr>
        <w:t>Upper Turtle Lake District Commissioner Meeting</w:t>
      </w:r>
      <w:r w:rsidR="00307061" w:rsidRPr="002B360E">
        <w:rPr>
          <w:b/>
          <w:sz w:val="24"/>
          <w:szCs w:val="24"/>
        </w:rPr>
        <w:t xml:space="preserve"> </w:t>
      </w:r>
      <w:r w:rsidR="001A7847">
        <w:rPr>
          <w:b/>
          <w:sz w:val="24"/>
          <w:szCs w:val="24"/>
        </w:rPr>
        <w:t>Minutes</w:t>
      </w:r>
    </w:p>
    <w:p w:rsidR="0086308D" w:rsidRPr="00BF2F78" w:rsidRDefault="00277DE7" w:rsidP="0086308D">
      <w:pPr>
        <w:rPr>
          <w:i/>
        </w:rPr>
      </w:pPr>
      <w:r w:rsidRPr="007617ED">
        <w:rPr>
          <w:i/>
        </w:rPr>
        <w:t>The Purpose of the Upper Turtle Lake District is to preserve, protect, and enhance Upper Turtle Lake and its surroundings for today and future generations.</w:t>
      </w:r>
      <w:r w:rsidR="00BF2F78">
        <w:rPr>
          <w:i/>
        </w:rPr>
        <w:t xml:space="preserve">  </w:t>
      </w:r>
      <w:r w:rsidR="00B706F2" w:rsidRPr="007617ED">
        <w:rPr>
          <w:i/>
        </w:rPr>
        <w:t xml:space="preserve">The Upper Turtle Lake District, town of Almena, Barron County, Wisconsin hereby provides its written notice and agenda of the </w:t>
      </w:r>
      <w:r w:rsidR="00307061" w:rsidRPr="007617ED">
        <w:rPr>
          <w:i/>
        </w:rPr>
        <w:t>Upper Turtle Lake District Commissioners public meeting</w:t>
      </w:r>
      <w:r w:rsidR="00B706F2" w:rsidRPr="007617ED">
        <w:rPr>
          <w:i/>
        </w:rPr>
        <w:t xml:space="preserve">.  The public may provide comments to the commissioners in the public comment </w:t>
      </w:r>
      <w:r w:rsidR="0086308D" w:rsidRPr="007617ED">
        <w:rPr>
          <w:i/>
        </w:rPr>
        <w:t>portion of the agenda and upon recognition by the presiding officer.</w:t>
      </w:r>
    </w:p>
    <w:p w:rsidR="00A67DC0" w:rsidRPr="001A7847" w:rsidRDefault="0086308D" w:rsidP="0086308D">
      <w:pPr>
        <w:rPr>
          <w:b/>
          <w:sz w:val="24"/>
          <w:szCs w:val="24"/>
        </w:rPr>
      </w:pPr>
      <w:r w:rsidRPr="001A7847">
        <w:rPr>
          <w:sz w:val="24"/>
          <w:szCs w:val="24"/>
        </w:rPr>
        <w:t xml:space="preserve">Date:   </w:t>
      </w:r>
      <w:r w:rsidR="00265E84" w:rsidRPr="001A7847">
        <w:rPr>
          <w:sz w:val="24"/>
          <w:szCs w:val="24"/>
        </w:rPr>
        <w:t>July</w:t>
      </w:r>
      <w:r w:rsidRPr="001A7847">
        <w:rPr>
          <w:sz w:val="24"/>
          <w:szCs w:val="24"/>
        </w:rPr>
        <w:t xml:space="preserve">, </w:t>
      </w:r>
      <w:r w:rsidR="00265E84" w:rsidRPr="001A7847">
        <w:rPr>
          <w:sz w:val="24"/>
          <w:szCs w:val="24"/>
        </w:rPr>
        <w:t xml:space="preserve">21, 2020, 7:00 </w:t>
      </w:r>
      <w:proofErr w:type="spellStart"/>
      <w:r w:rsidR="00265E84" w:rsidRPr="001A7847">
        <w:rPr>
          <w:sz w:val="24"/>
          <w:szCs w:val="24"/>
        </w:rPr>
        <w:t>p</w:t>
      </w:r>
      <w:r w:rsidRPr="001A7847">
        <w:rPr>
          <w:sz w:val="24"/>
          <w:szCs w:val="24"/>
        </w:rPr>
        <w:t>.m</w:t>
      </w:r>
      <w:proofErr w:type="spellEnd"/>
      <w:r w:rsidR="00265E84" w:rsidRPr="001A7847">
        <w:rPr>
          <w:b/>
          <w:sz w:val="24"/>
          <w:szCs w:val="24"/>
        </w:rPr>
        <w:t xml:space="preserve">, via ZOOM.  </w:t>
      </w:r>
      <w:r w:rsidRPr="001A7847">
        <w:rPr>
          <w:b/>
          <w:sz w:val="24"/>
          <w:szCs w:val="24"/>
        </w:rPr>
        <w:t xml:space="preserve"> </w:t>
      </w:r>
    </w:p>
    <w:p w:rsidR="00A67DC0" w:rsidRPr="001A7847" w:rsidRDefault="009F2293">
      <w:pPr>
        <w:rPr>
          <w:sz w:val="24"/>
          <w:szCs w:val="24"/>
        </w:rPr>
      </w:pPr>
      <w:r w:rsidRPr="001A7847">
        <w:rPr>
          <w:sz w:val="24"/>
          <w:szCs w:val="24"/>
        </w:rPr>
        <w:t>Commissioners</w:t>
      </w:r>
      <w:r w:rsidR="00AC7CDD" w:rsidRPr="001A7847">
        <w:rPr>
          <w:sz w:val="24"/>
          <w:szCs w:val="24"/>
        </w:rPr>
        <w:t xml:space="preserve"> Present</w:t>
      </w:r>
      <w:r w:rsidRPr="001A7847">
        <w:rPr>
          <w:sz w:val="24"/>
          <w:szCs w:val="24"/>
        </w:rPr>
        <w:t xml:space="preserve">:  Sharon </w:t>
      </w:r>
      <w:proofErr w:type="spellStart"/>
      <w:r w:rsidRPr="001A7847">
        <w:rPr>
          <w:sz w:val="24"/>
          <w:szCs w:val="24"/>
        </w:rPr>
        <w:t>Dunemann</w:t>
      </w:r>
      <w:proofErr w:type="spellEnd"/>
      <w:r w:rsidRPr="001A7847">
        <w:rPr>
          <w:sz w:val="24"/>
          <w:szCs w:val="24"/>
        </w:rPr>
        <w:t>, Car</w:t>
      </w:r>
      <w:r w:rsidR="00826F03" w:rsidRPr="001A7847">
        <w:rPr>
          <w:sz w:val="24"/>
          <w:szCs w:val="24"/>
        </w:rPr>
        <w:t xml:space="preserve">ol Timmerman, Sherry Warrick, </w:t>
      </w:r>
      <w:r w:rsidRPr="001A7847">
        <w:rPr>
          <w:sz w:val="24"/>
          <w:szCs w:val="24"/>
        </w:rPr>
        <w:t>Jim Gores</w:t>
      </w:r>
      <w:r w:rsidR="00AC7CDD" w:rsidRPr="001A7847">
        <w:rPr>
          <w:sz w:val="24"/>
          <w:szCs w:val="24"/>
        </w:rPr>
        <w:t xml:space="preserve">.  Absent:  </w:t>
      </w:r>
      <w:r w:rsidR="00826F03" w:rsidRPr="001A7847">
        <w:rPr>
          <w:sz w:val="24"/>
          <w:szCs w:val="24"/>
        </w:rPr>
        <w:t xml:space="preserve"> </w:t>
      </w:r>
      <w:r w:rsidR="00400DB5" w:rsidRPr="001A7847">
        <w:rPr>
          <w:sz w:val="24"/>
          <w:szCs w:val="24"/>
        </w:rPr>
        <w:t xml:space="preserve">Ken </w:t>
      </w:r>
      <w:proofErr w:type="spellStart"/>
      <w:proofErr w:type="gramStart"/>
      <w:r w:rsidR="00400DB5" w:rsidRPr="001A7847">
        <w:rPr>
          <w:sz w:val="24"/>
          <w:szCs w:val="24"/>
        </w:rPr>
        <w:t>Scheps</w:t>
      </w:r>
      <w:proofErr w:type="spellEnd"/>
      <w:r w:rsidR="00FD1909" w:rsidRPr="001A7847">
        <w:rPr>
          <w:sz w:val="24"/>
          <w:szCs w:val="24"/>
        </w:rPr>
        <w:t xml:space="preserve">  </w:t>
      </w:r>
      <w:r w:rsidR="00AC7CDD" w:rsidRPr="001A7847">
        <w:rPr>
          <w:sz w:val="24"/>
          <w:szCs w:val="24"/>
        </w:rPr>
        <w:t>Guests</w:t>
      </w:r>
      <w:proofErr w:type="gramEnd"/>
      <w:r w:rsidR="00AC7CDD" w:rsidRPr="001A7847">
        <w:rPr>
          <w:sz w:val="24"/>
          <w:szCs w:val="24"/>
        </w:rPr>
        <w:t xml:space="preserve"> Scott and Sarah Collette</w:t>
      </w:r>
    </w:p>
    <w:p w:rsidR="00876910" w:rsidRPr="001A7847" w:rsidRDefault="009F2293" w:rsidP="00E40555">
      <w:pPr>
        <w:rPr>
          <w:b/>
          <w:sz w:val="24"/>
          <w:szCs w:val="24"/>
        </w:rPr>
      </w:pPr>
      <w:r w:rsidRPr="001A7847">
        <w:rPr>
          <w:b/>
          <w:sz w:val="24"/>
          <w:szCs w:val="24"/>
        </w:rPr>
        <w:t>Call to order and Roll Call</w:t>
      </w:r>
      <w:r w:rsidR="00E40555" w:rsidRPr="001A7847">
        <w:rPr>
          <w:b/>
          <w:sz w:val="24"/>
          <w:szCs w:val="24"/>
        </w:rPr>
        <w:t xml:space="preserve">:  </w:t>
      </w:r>
      <w:r w:rsidR="007A0E75" w:rsidRPr="001A7847">
        <w:rPr>
          <w:b/>
          <w:sz w:val="24"/>
          <w:szCs w:val="24"/>
        </w:rPr>
        <w:t xml:space="preserve">Warrick </w:t>
      </w:r>
      <w:r w:rsidR="00400DB5" w:rsidRPr="001A7847">
        <w:rPr>
          <w:sz w:val="24"/>
          <w:szCs w:val="24"/>
        </w:rPr>
        <w:t>Approve</w:t>
      </w:r>
      <w:r w:rsidR="00AC7CDD" w:rsidRPr="001A7847">
        <w:rPr>
          <w:sz w:val="24"/>
          <w:szCs w:val="24"/>
        </w:rPr>
        <w:t>d</w:t>
      </w:r>
      <w:r w:rsidR="00400DB5" w:rsidRPr="001A7847">
        <w:rPr>
          <w:sz w:val="24"/>
          <w:szCs w:val="24"/>
        </w:rPr>
        <w:t xml:space="preserve"> Agenda and </w:t>
      </w:r>
      <w:r w:rsidR="004B799C" w:rsidRPr="001A7847">
        <w:rPr>
          <w:sz w:val="24"/>
          <w:szCs w:val="24"/>
        </w:rPr>
        <w:t>Verification of Public Notice and notice to DNR and County</w:t>
      </w:r>
      <w:r w:rsidR="00826F03" w:rsidRPr="001A7847">
        <w:rPr>
          <w:sz w:val="24"/>
          <w:szCs w:val="24"/>
        </w:rPr>
        <w:t xml:space="preserve">.  </w:t>
      </w:r>
    </w:p>
    <w:p w:rsidR="009F2293" w:rsidRPr="001A7847" w:rsidRDefault="004B799C" w:rsidP="00E40555">
      <w:pPr>
        <w:rPr>
          <w:b/>
          <w:sz w:val="24"/>
          <w:szCs w:val="24"/>
        </w:rPr>
      </w:pPr>
      <w:r w:rsidRPr="001A7847">
        <w:rPr>
          <w:b/>
          <w:sz w:val="24"/>
          <w:szCs w:val="24"/>
        </w:rPr>
        <w:t>Secretary’s Report</w:t>
      </w:r>
      <w:r w:rsidR="00E40555" w:rsidRPr="001A7847">
        <w:rPr>
          <w:b/>
          <w:sz w:val="24"/>
          <w:szCs w:val="24"/>
        </w:rPr>
        <w:t xml:space="preserve">:  </w:t>
      </w:r>
      <w:r w:rsidR="007A0E75" w:rsidRPr="001A7847">
        <w:rPr>
          <w:b/>
          <w:sz w:val="24"/>
          <w:szCs w:val="24"/>
        </w:rPr>
        <w:t xml:space="preserve">Timmerman </w:t>
      </w:r>
      <w:proofErr w:type="gramStart"/>
      <w:r w:rsidR="00AC7CDD" w:rsidRPr="001A7847">
        <w:rPr>
          <w:sz w:val="24"/>
          <w:szCs w:val="24"/>
        </w:rPr>
        <w:t>Unanimously</w:t>
      </w:r>
      <w:proofErr w:type="gramEnd"/>
      <w:r w:rsidR="00AC7CDD" w:rsidRPr="001A7847">
        <w:rPr>
          <w:sz w:val="24"/>
          <w:szCs w:val="24"/>
        </w:rPr>
        <w:t xml:space="preserve"> a</w:t>
      </w:r>
      <w:r w:rsidR="00C112F1" w:rsidRPr="001A7847">
        <w:rPr>
          <w:sz w:val="24"/>
          <w:szCs w:val="24"/>
        </w:rPr>
        <w:t>pprove</w:t>
      </w:r>
      <w:r w:rsidR="00AC7CDD" w:rsidRPr="001A7847">
        <w:rPr>
          <w:sz w:val="24"/>
          <w:szCs w:val="24"/>
        </w:rPr>
        <w:t>d</w:t>
      </w:r>
      <w:r w:rsidR="00C112F1" w:rsidRPr="001A7847">
        <w:rPr>
          <w:sz w:val="24"/>
          <w:szCs w:val="24"/>
        </w:rPr>
        <w:t xml:space="preserve"> </w:t>
      </w:r>
      <w:r w:rsidR="009F2293" w:rsidRPr="001A7847">
        <w:rPr>
          <w:sz w:val="24"/>
          <w:szCs w:val="24"/>
        </w:rPr>
        <w:t>meeting minutes</w:t>
      </w:r>
      <w:r w:rsidR="00C112F1" w:rsidRPr="001A7847">
        <w:rPr>
          <w:sz w:val="24"/>
          <w:szCs w:val="24"/>
        </w:rPr>
        <w:t xml:space="preserve"> from </w:t>
      </w:r>
      <w:r w:rsidR="00265E84" w:rsidRPr="001A7847">
        <w:rPr>
          <w:sz w:val="24"/>
          <w:szCs w:val="24"/>
        </w:rPr>
        <w:t xml:space="preserve">06-13-2020 </w:t>
      </w:r>
      <w:r w:rsidR="00D82D1D" w:rsidRPr="001A7847">
        <w:rPr>
          <w:sz w:val="24"/>
          <w:szCs w:val="24"/>
        </w:rPr>
        <w:t xml:space="preserve"> </w:t>
      </w:r>
      <w:r w:rsidR="00325506" w:rsidRPr="001A7847">
        <w:rPr>
          <w:sz w:val="24"/>
          <w:szCs w:val="24"/>
        </w:rPr>
        <w:t xml:space="preserve"> </w:t>
      </w:r>
      <w:r w:rsidR="00D82D1D" w:rsidRPr="001A7847">
        <w:rPr>
          <w:sz w:val="24"/>
          <w:szCs w:val="24"/>
        </w:rPr>
        <w:t>meeting</w:t>
      </w:r>
      <w:r w:rsidR="00876910" w:rsidRPr="001A7847">
        <w:rPr>
          <w:sz w:val="24"/>
          <w:szCs w:val="24"/>
        </w:rPr>
        <w:t>.</w:t>
      </w:r>
    </w:p>
    <w:p w:rsidR="009F2293" w:rsidRPr="001A7847" w:rsidRDefault="009F2293" w:rsidP="009F2293">
      <w:pPr>
        <w:rPr>
          <w:sz w:val="24"/>
          <w:szCs w:val="24"/>
        </w:rPr>
      </w:pPr>
      <w:r w:rsidRPr="001A7847">
        <w:rPr>
          <w:b/>
          <w:sz w:val="24"/>
          <w:szCs w:val="24"/>
        </w:rPr>
        <w:t>Treasurer’s Report</w:t>
      </w:r>
      <w:r w:rsidR="00325506" w:rsidRPr="001A7847">
        <w:rPr>
          <w:b/>
          <w:sz w:val="24"/>
          <w:szCs w:val="24"/>
        </w:rPr>
        <w:t xml:space="preserve">: </w:t>
      </w:r>
      <w:proofErr w:type="spellStart"/>
      <w:proofErr w:type="gramStart"/>
      <w:r w:rsidR="007A0E75" w:rsidRPr="001A7847">
        <w:rPr>
          <w:b/>
          <w:sz w:val="24"/>
          <w:szCs w:val="24"/>
        </w:rPr>
        <w:t>Dunemann</w:t>
      </w:r>
      <w:proofErr w:type="spellEnd"/>
      <w:r w:rsidR="00AC7CDD" w:rsidRPr="001A7847">
        <w:rPr>
          <w:b/>
          <w:sz w:val="24"/>
          <w:szCs w:val="24"/>
        </w:rPr>
        <w:t xml:space="preserve">  </w:t>
      </w:r>
      <w:r w:rsidR="00AC7CDD" w:rsidRPr="001A7847">
        <w:rPr>
          <w:sz w:val="24"/>
          <w:szCs w:val="24"/>
        </w:rPr>
        <w:t>Handout</w:t>
      </w:r>
      <w:proofErr w:type="gramEnd"/>
      <w:r w:rsidR="00AC7CDD" w:rsidRPr="001A7847">
        <w:rPr>
          <w:sz w:val="24"/>
          <w:szCs w:val="24"/>
        </w:rPr>
        <w:t>, Beginning balance 6/06/2020 $15,667.76, income .58, expenses $10,260.65, ending balance as of 6/30/2020 $5,407.69. Unanimously approved.</w:t>
      </w:r>
    </w:p>
    <w:p w:rsidR="009F2293" w:rsidRPr="001A7847" w:rsidRDefault="009F2293" w:rsidP="009F2293">
      <w:pPr>
        <w:rPr>
          <w:b/>
          <w:sz w:val="24"/>
          <w:szCs w:val="24"/>
        </w:rPr>
      </w:pPr>
      <w:r w:rsidRPr="001A7847">
        <w:rPr>
          <w:b/>
          <w:sz w:val="24"/>
          <w:szCs w:val="24"/>
        </w:rPr>
        <w:t>Old Business:</w:t>
      </w:r>
    </w:p>
    <w:p w:rsidR="006E7BA5" w:rsidRPr="001A7847" w:rsidRDefault="00562F9C" w:rsidP="00AC7CDD">
      <w:pPr>
        <w:ind w:left="720"/>
        <w:rPr>
          <w:sz w:val="24"/>
          <w:szCs w:val="24"/>
        </w:rPr>
      </w:pPr>
      <w:r w:rsidRPr="001A7847">
        <w:rPr>
          <w:sz w:val="24"/>
          <w:szCs w:val="24"/>
        </w:rPr>
        <w:t xml:space="preserve">Poker Run and </w:t>
      </w:r>
      <w:r w:rsidR="006E7BA5" w:rsidRPr="001A7847">
        <w:rPr>
          <w:sz w:val="24"/>
          <w:szCs w:val="24"/>
        </w:rPr>
        <w:t>Independence Day Parade Recap</w:t>
      </w:r>
      <w:r w:rsidRPr="001A7847">
        <w:rPr>
          <w:sz w:val="24"/>
          <w:szCs w:val="24"/>
        </w:rPr>
        <w:t>s</w:t>
      </w:r>
      <w:r w:rsidR="00AC7CDD" w:rsidRPr="001A7847">
        <w:rPr>
          <w:sz w:val="24"/>
          <w:szCs w:val="24"/>
        </w:rPr>
        <w:t xml:space="preserve">:  Both were well received, there were 156 participants in the Poker Run, 7 docks, and 125 served at </w:t>
      </w:r>
      <w:proofErr w:type="spellStart"/>
      <w:r w:rsidR="00AC7CDD" w:rsidRPr="001A7847">
        <w:rPr>
          <w:sz w:val="24"/>
          <w:szCs w:val="24"/>
        </w:rPr>
        <w:t>Roxies</w:t>
      </w:r>
      <w:proofErr w:type="spellEnd"/>
      <w:r w:rsidR="00AC7CDD" w:rsidRPr="001A7847">
        <w:rPr>
          <w:sz w:val="24"/>
          <w:szCs w:val="24"/>
        </w:rPr>
        <w:t xml:space="preserve">.  Netted $260 after payouts.  Put in checking account.  Boat parade </w:t>
      </w:r>
      <w:r w:rsidR="001A7847">
        <w:rPr>
          <w:sz w:val="24"/>
          <w:szCs w:val="24"/>
        </w:rPr>
        <w:t xml:space="preserve">was also well attended, and many boat participants.  The </w:t>
      </w:r>
      <w:bookmarkStart w:id="0" w:name="_GoBack"/>
      <w:bookmarkEnd w:id="0"/>
      <w:r w:rsidR="00AC7CDD" w:rsidRPr="001A7847">
        <w:rPr>
          <w:sz w:val="24"/>
          <w:szCs w:val="24"/>
        </w:rPr>
        <w:t>consensus is to continue to purchase two trophies, and award during the parade.  There was a pontoon damaged during the parade.  Need to remind people of safety during the parade.  Will do in next year’s Newsletter.</w:t>
      </w:r>
    </w:p>
    <w:p w:rsidR="006E7BA5" w:rsidRPr="001A7847" w:rsidRDefault="006E7BA5" w:rsidP="006E7BA5">
      <w:pPr>
        <w:ind w:firstLine="720"/>
        <w:rPr>
          <w:sz w:val="24"/>
          <w:szCs w:val="24"/>
        </w:rPr>
      </w:pPr>
      <w:r w:rsidRPr="001A7847">
        <w:rPr>
          <w:sz w:val="24"/>
          <w:szCs w:val="24"/>
        </w:rPr>
        <w:t>Garage Sale:  August 21-</w:t>
      </w:r>
      <w:proofErr w:type="gramStart"/>
      <w:r w:rsidRPr="001A7847">
        <w:rPr>
          <w:sz w:val="24"/>
          <w:szCs w:val="24"/>
        </w:rPr>
        <w:t>22</w:t>
      </w:r>
      <w:r w:rsidR="00AC7CDD" w:rsidRPr="001A7847">
        <w:rPr>
          <w:sz w:val="24"/>
          <w:szCs w:val="24"/>
        </w:rPr>
        <w:t xml:space="preserve">  </w:t>
      </w:r>
      <w:proofErr w:type="spellStart"/>
      <w:r w:rsidR="00AC7CDD" w:rsidRPr="001A7847">
        <w:rPr>
          <w:sz w:val="24"/>
          <w:szCs w:val="24"/>
        </w:rPr>
        <w:t>Dunemann</w:t>
      </w:r>
      <w:proofErr w:type="spellEnd"/>
      <w:proofErr w:type="gramEnd"/>
      <w:r w:rsidR="00AC7CDD" w:rsidRPr="001A7847">
        <w:rPr>
          <w:sz w:val="24"/>
          <w:szCs w:val="24"/>
        </w:rPr>
        <w:t xml:space="preserve"> to place ad in the Times, looking for volunteers.  Contact </w:t>
      </w:r>
      <w:proofErr w:type="spellStart"/>
      <w:r w:rsidR="00AC7CDD" w:rsidRPr="001A7847">
        <w:rPr>
          <w:sz w:val="24"/>
          <w:szCs w:val="24"/>
        </w:rPr>
        <w:t>Dunemann</w:t>
      </w:r>
      <w:proofErr w:type="spellEnd"/>
      <w:r w:rsidR="00AC7CDD" w:rsidRPr="001A7847">
        <w:rPr>
          <w:sz w:val="24"/>
          <w:szCs w:val="24"/>
        </w:rPr>
        <w:t xml:space="preserve"> to drop off items.</w:t>
      </w:r>
    </w:p>
    <w:p w:rsidR="006E7BA5" w:rsidRPr="001A7847" w:rsidRDefault="006E7BA5" w:rsidP="00BF2F78">
      <w:pPr>
        <w:ind w:left="720"/>
        <w:rPr>
          <w:sz w:val="24"/>
          <w:szCs w:val="24"/>
        </w:rPr>
      </w:pPr>
      <w:r w:rsidRPr="001A7847">
        <w:rPr>
          <w:sz w:val="24"/>
          <w:szCs w:val="24"/>
        </w:rPr>
        <w:t>Summer Newsletter and Communication Timing:  Articles due July 24</w:t>
      </w:r>
      <w:r w:rsidRPr="001A7847">
        <w:rPr>
          <w:sz w:val="24"/>
          <w:szCs w:val="24"/>
          <w:vertAlign w:val="superscript"/>
        </w:rPr>
        <w:t>th</w:t>
      </w:r>
      <w:r w:rsidRPr="001A7847">
        <w:rPr>
          <w:sz w:val="24"/>
          <w:szCs w:val="24"/>
        </w:rPr>
        <w:t xml:space="preserve"> to Timmerman</w:t>
      </w:r>
      <w:r w:rsidR="00562F9C" w:rsidRPr="001A7847">
        <w:rPr>
          <w:sz w:val="24"/>
          <w:szCs w:val="24"/>
        </w:rPr>
        <w:t xml:space="preserve">.  Articles to include new </w:t>
      </w:r>
      <w:r w:rsidRPr="001A7847">
        <w:rPr>
          <w:sz w:val="24"/>
          <w:szCs w:val="24"/>
        </w:rPr>
        <w:t>Website, Recaps of Poker Run and Parade, Garage Sale, Annual Meeting Notice, Proposed budget, Request for Commissioners, CBCW update and volunteer plea, UTLD Chair message</w:t>
      </w:r>
      <w:r w:rsidR="00BF2F78" w:rsidRPr="001A7847">
        <w:rPr>
          <w:sz w:val="24"/>
          <w:szCs w:val="24"/>
        </w:rPr>
        <w:t>.</w:t>
      </w:r>
      <w:r w:rsidR="00AC7CDD" w:rsidRPr="001A7847">
        <w:rPr>
          <w:sz w:val="24"/>
          <w:szCs w:val="24"/>
        </w:rPr>
        <w:t xml:space="preserve">  Will stuff at the lake on July 31</w:t>
      </w:r>
      <w:r w:rsidR="00AC7CDD" w:rsidRPr="001A7847">
        <w:rPr>
          <w:sz w:val="24"/>
          <w:szCs w:val="24"/>
          <w:vertAlign w:val="superscript"/>
        </w:rPr>
        <w:t>st</w:t>
      </w:r>
      <w:r w:rsidR="00AC7CDD" w:rsidRPr="001A7847">
        <w:rPr>
          <w:sz w:val="24"/>
          <w:szCs w:val="24"/>
        </w:rPr>
        <w:t>.</w:t>
      </w:r>
    </w:p>
    <w:p w:rsidR="003A2ECA" w:rsidRPr="001A7847" w:rsidRDefault="003A2ECA" w:rsidP="009F2293">
      <w:pPr>
        <w:rPr>
          <w:sz w:val="24"/>
          <w:szCs w:val="24"/>
        </w:rPr>
      </w:pPr>
      <w:r w:rsidRPr="001A7847">
        <w:rPr>
          <w:sz w:val="24"/>
          <w:szCs w:val="24"/>
        </w:rPr>
        <w:tab/>
        <w:t>Lake Leaders Meeting</w:t>
      </w:r>
      <w:r w:rsidR="00AC7CDD" w:rsidRPr="001A7847">
        <w:rPr>
          <w:sz w:val="24"/>
          <w:szCs w:val="24"/>
        </w:rPr>
        <w:t>:  No action until this fall.</w:t>
      </w:r>
    </w:p>
    <w:p w:rsidR="00656C2E" w:rsidRPr="001A7847" w:rsidRDefault="009F2293" w:rsidP="00C112F1">
      <w:pPr>
        <w:rPr>
          <w:b/>
          <w:sz w:val="24"/>
          <w:szCs w:val="24"/>
        </w:rPr>
      </w:pPr>
      <w:r w:rsidRPr="001A7847">
        <w:rPr>
          <w:b/>
          <w:sz w:val="24"/>
          <w:szCs w:val="24"/>
        </w:rPr>
        <w:t>New Business</w:t>
      </w:r>
      <w:r w:rsidR="007B1DC6" w:rsidRPr="001A7847">
        <w:rPr>
          <w:b/>
          <w:sz w:val="24"/>
          <w:szCs w:val="24"/>
        </w:rPr>
        <w:t>:</w:t>
      </w:r>
    </w:p>
    <w:p w:rsidR="00A67DC0" w:rsidRPr="001A7847" w:rsidRDefault="00085BA2" w:rsidP="00BF2F78">
      <w:pPr>
        <w:rPr>
          <w:sz w:val="24"/>
          <w:szCs w:val="24"/>
        </w:rPr>
      </w:pPr>
      <w:r w:rsidRPr="001A7847">
        <w:rPr>
          <w:sz w:val="24"/>
          <w:szCs w:val="24"/>
        </w:rPr>
        <w:t xml:space="preserve">2020 </w:t>
      </w:r>
      <w:r w:rsidR="0088250A" w:rsidRPr="001A7847">
        <w:rPr>
          <w:sz w:val="24"/>
          <w:szCs w:val="24"/>
        </w:rPr>
        <w:t>Annual Meeting</w:t>
      </w:r>
      <w:r w:rsidR="00562F9C" w:rsidRPr="001A7847">
        <w:rPr>
          <w:sz w:val="24"/>
          <w:szCs w:val="24"/>
        </w:rPr>
        <w:t xml:space="preserve"> Proposed Agenda   (</w:t>
      </w:r>
      <w:proofErr w:type="spellStart"/>
      <w:r w:rsidR="006E7BA5" w:rsidRPr="001A7847">
        <w:rPr>
          <w:sz w:val="24"/>
          <w:szCs w:val="24"/>
        </w:rPr>
        <w:t>Ritschie</w:t>
      </w:r>
      <w:proofErr w:type="spellEnd"/>
      <w:r w:rsidR="006E7BA5" w:rsidRPr="001A7847">
        <w:rPr>
          <w:sz w:val="24"/>
          <w:szCs w:val="24"/>
        </w:rPr>
        <w:t xml:space="preserve"> Pavilion rented.  </w:t>
      </w:r>
      <w:r w:rsidR="00141053" w:rsidRPr="001A7847">
        <w:rPr>
          <w:sz w:val="24"/>
          <w:szCs w:val="24"/>
        </w:rPr>
        <w:t xml:space="preserve">(9:30 a.m.)  Warrick to contact Eric Olsen for his recommendations.  We will strongly encourage people to wear masks and to social distance.  No coffee, water, or snacks will be provided.   If there is a </w:t>
      </w:r>
      <w:proofErr w:type="gramStart"/>
      <w:r w:rsidR="00141053" w:rsidRPr="001A7847">
        <w:rPr>
          <w:sz w:val="24"/>
          <w:szCs w:val="24"/>
        </w:rPr>
        <w:t>lake district</w:t>
      </w:r>
      <w:proofErr w:type="gramEnd"/>
      <w:r w:rsidR="00141053" w:rsidRPr="001A7847">
        <w:rPr>
          <w:sz w:val="24"/>
          <w:szCs w:val="24"/>
        </w:rPr>
        <w:t xml:space="preserve"> member uncomfortable with attending, we will try to develop some type of drive-in voting.   Timmerman to purchase hand sanitizer, pens, and will get the voter registration certificates and ballots prepared.  Warrick to prepare </w:t>
      </w:r>
      <w:proofErr w:type="spellStart"/>
      <w:proofErr w:type="gramStart"/>
      <w:r w:rsidR="00141053" w:rsidRPr="001A7847">
        <w:rPr>
          <w:sz w:val="24"/>
          <w:szCs w:val="24"/>
        </w:rPr>
        <w:t>powerpoint</w:t>
      </w:r>
      <w:proofErr w:type="spellEnd"/>
      <w:proofErr w:type="gramEnd"/>
      <w:r w:rsidR="00141053" w:rsidRPr="001A7847">
        <w:rPr>
          <w:sz w:val="24"/>
          <w:szCs w:val="24"/>
        </w:rPr>
        <w:t xml:space="preserve">, and get projector.  Volunteers to include Scott and Sarah Collette, Dan Warrick, Wayne </w:t>
      </w:r>
      <w:proofErr w:type="spellStart"/>
      <w:r w:rsidR="00141053" w:rsidRPr="001A7847">
        <w:rPr>
          <w:sz w:val="24"/>
          <w:szCs w:val="24"/>
        </w:rPr>
        <w:t>Dunemann</w:t>
      </w:r>
      <w:proofErr w:type="spellEnd"/>
      <w:r w:rsidR="00141053" w:rsidRPr="001A7847">
        <w:rPr>
          <w:sz w:val="24"/>
          <w:szCs w:val="24"/>
        </w:rPr>
        <w:t>, and Brad Timmerman.</w:t>
      </w:r>
    </w:p>
    <w:p w:rsidR="00141053" w:rsidRPr="001A7847" w:rsidRDefault="00141053" w:rsidP="00BF2F78">
      <w:pPr>
        <w:rPr>
          <w:sz w:val="24"/>
          <w:szCs w:val="24"/>
        </w:rPr>
      </w:pPr>
      <w:r w:rsidRPr="001A7847">
        <w:rPr>
          <w:sz w:val="24"/>
          <w:szCs w:val="24"/>
        </w:rPr>
        <w:t>Proposed Annual Meeting Agenda</w:t>
      </w:r>
    </w:p>
    <w:p w:rsidR="00141053" w:rsidRPr="001A7847" w:rsidRDefault="00141053" w:rsidP="00BF2F78">
      <w:pPr>
        <w:rPr>
          <w:sz w:val="24"/>
          <w:szCs w:val="24"/>
        </w:rPr>
      </w:pPr>
      <w:r w:rsidRPr="001A7847">
        <w:rPr>
          <w:sz w:val="24"/>
          <w:szCs w:val="24"/>
        </w:rPr>
        <w:tab/>
        <w:t>Motion to Approve Agenda:  Warrick</w:t>
      </w:r>
    </w:p>
    <w:p w:rsidR="00D235F2" w:rsidRPr="001A7847" w:rsidRDefault="007A0E75" w:rsidP="00BF2F78">
      <w:pPr>
        <w:ind w:firstLine="720"/>
        <w:rPr>
          <w:sz w:val="24"/>
          <w:szCs w:val="24"/>
        </w:rPr>
      </w:pPr>
      <w:r w:rsidRPr="001A7847">
        <w:rPr>
          <w:sz w:val="24"/>
          <w:szCs w:val="24"/>
        </w:rPr>
        <w:t>Welcome</w:t>
      </w:r>
      <w:r w:rsidR="00BF2F78" w:rsidRPr="001A7847">
        <w:rPr>
          <w:sz w:val="24"/>
          <w:szCs w:val="24"/>
        </w:rPr>
        <w:t xml:space="preserve"> and </w:t>
      </w:r>
      <w:r w:rsidR="00D235F2" w:rsidRPr="001A7847">
        <w:rPr>
          <w:sz w:val="24"/>
          <w:szCs w:val="24"/>
        </w:rPr>
        <w:t>2019-2020 Accomplishments</w:t>
      </w:r>
      <w:r w:rsidR="00141053" w:rsidRPr="001A7847">
        <w:rPr>
          <w:sz w:val="24"/>
          <w:szCs w:val="24"/>
        </w:rPr>
        <w:t>:  Warrick</w:t>
      </w:r>
    </w:p>
    <w:p w:rsidR="00D235F2" w:rsidRPr="001A7847" w:rsidRDefault="00D235F2" w:rsidP="00562F9C">
      <w:pPr>
        <w:ind w:left="720" w:firstLine="720"/>
        <w:rPr>
          <w:sz w:val="24"/>
          <w:szCs w:val="24"/>
        </w:rPr>
      </w:pPr>
      <w:r w:rsidRPr="001A7847">
        <w:rPr>
          <w:sz w:val="24"/>
          <w:szCs w:val="24"/>
        </w:rPr>
        <w:t>201</w:t>
      </w:r>
      <w:r w:rsidR="00141053" w:rsidRPr="001A7847">
        <w:rPr>
          <w:sz w:val="24"/>
          <w:szCs w:val="24"/>
        </w:rPr>
        <w:t>8, 201</w:t>
      </w:r>
      <w:r w:rsidRPr="001A7847">
        <w:rPr>
          <w:sz w:val="24"/>
          <w:szCs w:val="24"/>
        </w:rPr>
        <w:t>9 and 2020 Bay Treatment completed</w:t>
      </w:r>
    </w:p>
    <w:p w:rsidR="00D235F2" w:rsidRPr="001A7847" w:rsidRDefault="00D235F2" w:rsidP="00562F9C">
      <w:pPr>
        <w:ind w:left="720" w:firstLine="720"/>
        <w:rPr>
          <w:sz w:val="24"/>
          <w:szCs w:val="24"/>
        </w:rPr>
      </w:pPr>
      <w:r w:rsidRPr="001A7847">
        <w:rPr>
          <w:sz w:val="24"/>
          <w:szCs w:val="24"/>
        </w:rPr>
        <w:t>2019 and 2</w:t>
      </w:r>
      <w:r w:rsidR="00325506" w:rsidRPr="001A7847">
        <w:rPr>
          <w:sz w:val="24"/>
          <w:szCs w:val="24"/>
        </w:rPr>
        <w:t>020 Lake Treatment plan completed</w:t>
      </w:r>
    </w:p>
    <w:p w:rsidR="00D235F2" w:rsidRPr="001A7847" w:rsidRDefault="00325506" w:rsidP="00562F9C">
      <w:pPr>
        <w:ind w:left="720" w:firstLine="720"/>
        <w:rPr>
          <w:sz w:val="24"/>
          <w:szCs w:val="24"/>
        </w:rPr>
      </w:pPr>
      <w:r w:rsidRPr="001A7847">
        <w:rPr>
          <w:sz w:val="24"/>
          <w:szCs w:val="24"/>
        </w:rPr>
        <w:t>Rapid Response plan developed and funded</w:t>
      </w:r>
      <w:r w:rsidR="00141053" w:rsidRPr="001A7847">
        <w:rPr>
          <w:sz w:val="24"/>
          <w:szCs w:val="24"/>
        </w:rPr>
        <w:t xml:space="preserve">:  </w:t>
      </w:r>
      <w:proofErr w:type="spellStart"/>
      <w:r w:rsidR="00141053" w:rsidRPr="001A7847">
        <w:rPr>
          <w:sz w:val="24"/>
          <w:szCs w:val="24"/>
        </w:rPr>
        <w:t>Dunemann</w:t>
      </w:r>
      <w:proofErr w:type="spellEnd"/>
    </w:p>
    <w:p w:rsidR="00D235F2" w:rsidRPr="001A7847" w:rsidRDefault="00D235F2" w:rsidP="00562F9C">
      <w:pPr>
        <w:ind w:left="720" w:firstLine="720"/>
        <w:rPr>
          <w:sz w:val="24"/>
          <w:szCs w:val="24"/>
        </w:rPr>
      </w:pPr>
      <w:r w:rsidRPr="001A7847">
        <w:rPr>
          <w:sz w:val="24"/>
          <w:szCs w:val="24"/>
        </w:rPr>
        <w:t>Continued water quality testing</w:t>
      </w:r>
    </w:p>
    <w:p w:rsidR="00D235F2" w:rsidRPr="001A7847" w:rsidRDefault="00D235F2" w:rsidP="00562F9C">
      <w:pPr>
        <w:ind w:left="720" w:firstLine="720"/>
        <w:rPr>
          <w:sz w:val="24"/>
          <w:szCs w:val="24"/>
        </w:rPr>
      </w:pPr>
      <w:r w:rsidRPr="001A7847">
        <w:rPr>
          <w:sz w:val="24"/>
          <w:szCs w:val="24"/>
        </w:rPr>
        <w:t>2019 and 2020 CBCW grant approvals</w:t>
      </w:r>
    </w:p>
    <w:p w:rsidR="00D235F2" w:rsidRPr="001A7847" w:rsidRDefault="00D235F2" w:rsidP="00562F9C">
      <w:pPr>
        <w:ind w:left="720" w:firstLine="720"/>
        <w:rPr>
          <w:sz w:val="24"/>
          <w:szCs w:val="24"/>
        </w:rPr>
      </w:pPr>
      <w:r w:rsidRPr="001A7847">
        <w:rPr>
          <w:sz w:val="24"/>
          <w:szCs w:val="24"/>
        </w:rPr>
        <w:t>Website redesign completed</w:t>
      </w:r>
    </w:p>
    <w:p w:rsidR="00BF2F78" w:rsidRPr="001A7847" w:rsidRDefault="007A0E75" w:rsidP="00BF2F78">
      <w:pPr>
        <w:ind w:left="720" w:firstLine="720"/>
        <w:rPr>
          <w:sz w:val="24"/>
          <w:szCs w:val="24"/>
        </w:rPr>
      </w:pPr>
      <w:r w:rsidRPr="001A7847">
        <w:rPr>
          <w:sz w:val="24"/>
          <w:szCs w:val="24"/>
        </w:rPr>
        <w:t>Development of Lake Community</w:t>
      </w:r>
      <w:r w:rsidR="00562F9C" w:rsidRPr="001A7847">
        <w:rPr>
          <w:sz w:val="24"/>
          <w:szCs w:val="24"/>
        </w:rPr>
        <w:t>:  Garage Sale, Independence Day Parade,</w:t>
      </w:r>
      <w:r w:rsidR="00BF2F78" w:rsidRPr="001A7847">
        <w:rPr>
          <w:sz w:val="24"/>
          <w:szCs w:val="24"/>
        </w:rPr>
        <w:t xml:space="preserve"> and First Poker Run held.</w:t>
      </w:r>
    </w:p>
    <w:p w:rsidR="007A0E75" w:rsidRPr="001A7847" w:rsidRDefault="007A0E75" w:rsidP="00BF2F78">
      <w:pPr>
        <w:ind w:firstLine="720"/>
        <w:rPr>
          <w:sz w:val="24"/>
          <w:szCs w:val="24"/>
        </w:rPr>
      </w:pPr>
      <w:r w:rsidRPr="001A7847">
        <w:rPr>
          <w:sz w:val="24"/>
          <w:szCs w:val="24"/>
        </w:rPr>
        <w:t>Treasurer’s Report</w:t>
      </w:r>
      <w:r w:rsidR="00141053" w:rsidRPr="001A7847">
        <w:rPr>
          <w:sz w:val="24"/>
          <w:szCs w:val="24"/>
        </w:rPr>
        <w:t xml:space="preserve">:  </w:t>
      </w:r>
      <w:proofErr w:type="spellStart"/>
      <w:proofErr w:type="gramStart"/>
      <w:r w:rsidR="00141053" w:rsidRPr="001A7847">
        <w:rPr>
          <w:sz w:val="24"/>
          <w:szCs w:val="24"/>
        </w:rPr>
        <w:t>Dunemann</w:t>
      </w:r>
      <w:proofErr w:type="spellEnd"/>
      <w:r w:rsidR="00141053" w:rsidRPr="001A7847">
        <w:rPr>
          <w:sz w:val="24"/>
          <w:szCs w:val="24"/>
        </w:rPr>
        <w:t xml:space="preserve"> </w:t>
      </w:r>
      <w:r w:rsidR="00562F9C" w:rsidRPr="001A7847">
        <w:rPr>
          <w:sz w:val="24"/>
          <w:szCs w:val="24"/>
        </w:rPr>
        <w:t xml:space="preserve"> and</w:t>
      </w:r>
      <w:proofErr w:type="gramEnd"/>
      <w:r w:rsidR="00562F9C" w:rsidRPr="001A7847">
        <w:rPr>
          <w:sz w:val="24"/>
          <w:szCs w:val="24"/>
        </w:rPr>
        <w:t xml:space="preserve"> 2020 Audit Committee Results</w:t>
      </w:r>
      <w:r w:rsidR="00141053" w:rsidRPr="001A7847">
        <w:rPr>
          <w:sz w:val="24"/>
          <w:szCs w:val="24"/>
        </w:rPr>
        <w:t xml:space="preserve"> (Warrick to email committee for volunteer, and to count ballots)</w:t>
      </w:r>
    </w:p>
    <w:p w:rsidR="00D235F2" w:rsidRPr="001A7847" w:rsidRDefault="007A0E75" w:rsidP="00BF2F78">
      <w:pPr>
        <w:ind w:firstLine="720"/>
        <w:rPr>
          <w:sz w:val="24"/>
          <w:szCs w:val="24"/>
        </w:rPr>
      </w:pPr>
      <w:r w:rsidRPr="001A7847">
        <w:rPr>
          <w:sz w:val="24"/>
          <w:szCs w:val="24"/>
        </w:rPr>
        <w:t xml:space="preserve">Secretary’s Report:  </w:t>
      </w:r>
      <w:r w:rsidR="00D235F2" w:rsidRPr="001A7847">
        <w:rPr>
          <w:sz w:val="24"/>
          <w:szCs w:val="24"/>
        </w:rPr>
        <w:t>2019 Meeting Minutes Approval</w:t>
      </w:r>
      <w:r w:rsidR="00141053" w:rsidRPr="001A7847">
        <w:rPr>
          <w:sz w:val="24"/>
          <w:szCs w:val="24"/>
        </w:rPr>
        <w:t>:  Timmerman</w:t>
      </w:r>
    </w:p>
    <w:p w:rsidR="007A0E75" w:rsidRPr="001A7847" w:rsidRDefault="007A0E75" w:rsidP="00562F9C">
      <w:pPr>
        <w:ind w:left="720"/>
        <w:rPr>
          <w:sz w:val="24"/>
          <w:szCs w:val="24"/>
        </w:rPr>
      </w:pPr>
      <w:r w:rsidRPr="001A7847">
        <w:rPr>
          <w:sz w:val="24"/>
          <w:szCs w:val="24"/>
        </w:rPr>
        <w:t>CBCW: Volunteer Recap and Request for additional volunteers</w:t>
      </w:r>
      <w:r w:rsidR="00141053" w:rsidRPr="001A7847">
        <w:rPr>
          <w:sz w:val="24"/>
          <w:szCs w:val="24"/>
        </w:rPr>
        <w:t>:  Kim Swenson</w:t>
      </w:r>
    </w:p>
    <w:p w:rsidR="00D235F2" w:rsidRPr="001A7847" w:rsidRDefault="006E7BA5" w:rsidP="00BF2F78">
      <w:pPr>
        <w:ind w:firstLine="720"/>
        <w:rPr>
          <w:sz w:val="24"/>
          <w:szCs w:val="24"/>
        </w:rPr>
      </w:pPr>
      <w:r w:rsidRPr="001A7847">
        <w:rPr>
          <w:sz w:val="24"/>
          <w:szCs w:val="24"/>
        </w:rPr>
        <w:t>Voting</w:t>
      </w:r>
      <w:r w:rsidR="00BF2F78" w:rsidRPr="001A7847">
        <w:rPr>
          <w:sz w:val="24"/>
          <w:szCs w:val="24"/>
        </w:rPr>
        <w:t xml:space="preserve"> </w:t>
      </w:r>
    </w:p>
    <w:p w:rsidR="006E7BA5" w:rsidRPr="001A7847" w:rsidRDefault="006E7BA5" w:rsidP="00BF2F78">
      <w:pPr>
        <w:ind w:left="720" w:firstLine="720"/>
        <w:rPr>
          <w:sz w:val="24"/>
          <w:szCs w:val="24"/>
        </w:rPr>
      </w:pPr>
      <w:r w:rsidRPr="001A7847">
        <w:rPr>
          <w:sz w:val="24"/>
          <w:szCs w:val="24"/>
        </w:rPr>
        <w:t>Commissioner</w:t>
      </w:r>
      <w:r w:rsidR="00141053" w:rsidRPr="001A7847">
        <w:rPr>
          <w:sz w:val="24"/>
          <w:szCs w:val="24"/>
        </w:rPr>
        <w:t xml:space="preserve"> Voting (Ballot)</w:t>
      </w:r>
    </w:p>
    <w:p w:rsidR="006E7BA5" w:rsidRPr="001A7847" w:rsidRDefault="006E7BA5" w:rsidP="00562F9C">
      <w:pPr>
        <w:ind w:left="720"/>
        <w:rPr>
          <w:sz w:val="24"/>
          <w:szCs w:val="24"/>
        </w:rPr>
      </w:pPr>
      <w:r w:rsidRPr="001A7847">
        <w:rPr>
          <w:sz w:val="24"/>
          <w:szCs w:val="24"/>
        </w:rPr>
        <w:tab/>
      </w:r>
      <w:r w:rsidR="007A0E75" w:rsidRPr="001A7847">
        <w:rPr>
          <w:sz w:val="24"/>
          <w:szCs w:val="24"/>
        </w:rPr>
        <w:t xml:space="preserve">2021 </w:t>
      </w:r>
      <w:r w:rsidRPr="001A7847">
        <w:rPr>
          <w:sz w:val="24"/>
          <w:szCs w:val="24"/>
        </w:rPr>
        <w:t>Budget</w:t>
      </w:r>
      <w:r w:rsidR="007A0E75" w:rsidRPr="001A7847">
        <w:rPr>
          <w:sz w:val="24"/>
          <w:szCs w:val="24"/>
        </w:rPr>
        <w:t xml:space="preserve"> </w:t>
      </w:r>
      <w:proofErr w:type="gramStart"/>
      <w:r w:rsidR="007A0E75" w:rsidRPr="001A7847">
        <w:rPr>
          <w:sz w:val="24"/>
          <w:szCs w:val="24"/>
        </w:rPr>
        <w:t>Approval</w:t>
      </w:r>
      <w:r w:rsidR="00141053" w:rsidRPr="001A7847">
        <w:rPr>
          <w:sz w:val="24"/>
          <w:szCs w:val="24"/>
        </w:rPr>
        <w:t xml:space="preserve">  (</w:t>
      </w:r>
      <w:proofErr w:type="gramEnd"/>
      <w:r w:rsidR="00141053" w:rsidRPr="001A7847">
        <w:rPr>
          <w:sz w:val="24"/>
          <w:szCs w:val="24"/>
        </w:rPr>
        <w:t>Index Card)</w:t>
      </w:r>
    </w:p>
    <w:p w:rsidR="006E7BA5" w:rsidRPr="001A7847" w:rsidRDefault="006E7BA5" w:rsidP="00562F9C">
      <w:pPr>
        <w:ind w:left="720"/>
        <w:rPr>
          <w:sz w:val="24"/>
          <w:szCs w:val="24"/>
        </w:rPr>
      </w:pPr>
      <w:r w:rsidRPr="001A7847">
        <w:rPr>
          <w:sz w:val="24"/>
          <w:szCs w:val="24"/>
        </w:rPr>
        <w:tab/>
        <w:t>Borrowing Authority</w:t>
      </w:r>
      <w:r w:rsidR="00141053" w:rsidRPr="001A7847">
        <w:rPr>
          <w:sz w:val="24"/>
          <w:szCs w:val="24"/>
        </w:rPr>
        <w:t xml:space="preserve"> (INDEX Card)</w:t>
      </w:r>
    </w:p>
    <w:p w:rsidR="0088250A" w:rsidRPr="001A7847" w:rsidRDefault="00BF2F78" w:rsidP="00562F9C">
      <w:pPr>
        <w:ind w:left="720"/>
        <w:rPr>
          <w:sz w:val="24"/>
          <w:szCs w:val="24"/>
        </w:rPr>
      </w:pPr>
      <w:r w:rsidRPr="001A7847">
        <w:rPr>
          <w:sz w:val="24"/>
          <w:szCs w:val="24"/>
        </w:rPr>
        <w:t xml:space="preserve">Public Comments and </w:t>
      </w:r>
      <w:r w:rsidR="007A0E75" w:rsidRPr="001A7847">
        <w:rPr>
          <w:sz w:val="24"/>
          <w:szCs w:val="24"/>
        </w:rPr>
        <w:t>Adjourn</w:t>
      </w:r>
    </w:p>
    <w:p w:rsidR="00876910" w:rsidRPr="001A7847" w:rsidRDefault="00A67DC0">
      <w:pPr>
        <w:rPr>
          <w:sz w:val="24"/>
          <w:szCs w:val="24"/>
        </w:rPr>
      </w:pPr>
      <w:r w:rsidRPr="001A7847">
        <w:rPr>
          <w:sz w:val="24"/>
          <w:szCs w:val="24"/>
        </w:rPr>
        <w:t>2020</w:t>
      </w:r>
      <w:r w:rsidR="00400DB5" w:rsidRPr="001A7847">
        <w:rPr>
          <w:sz w:val="24"/>
          <w:szCs w:val="24"/>
        </w:rPr>
        <w:t xml:space="preserve"> </w:t>
      </w:r>
      <w:r w:rsidR="00E40555" w:rsidRPr="001A7847">
        <w:rPr>
          <w:sz w:val="24"/>
          <w:szCs w:val="24"/>
        </w:rPr>
        <w:t>Commissioner Meetings</w:t>
      </w:r>
      <w:r w:rsidR="00141053" w:rsidRPr="001A7847">
        <w:rPr>
          <w:sz w:val="24"/>
          <w:szCs w:val="24"/>
        </w:rPr>
        <w:t>:  Meeting following the Annual Meeting</w:t>
      </w:r>
    </w:p>
    <w:p w:rsidR="00876910" w:rsidRPr="001A7847" w:rsidRDefault="009F6150">
      <w:pPr>
        <w:rPr>
          <w:sz w:val="24"/>
          <w:szCs w:val="24"/>
        </w:rPr>
      </w:pPr>
      <w:r w:rsidRPr="001A7847">
        <w:rPr>
          <w:b/>
          <w:sz w:val="24"/>
          <w:szCs w:val="24"/>
        </w:rPr>
        <w:t xml:space="preserve">Public Comment </w:t>
      </w:r>
      <w:r w:rsidR="00FD1909" w:rsidRPr="001A7847">
        <w:rPr>
          <w:b/>
          <w:sz w:val="24"/>
          <w:szCs w:val="24"/>
        </w:rPr>
        <w:t>and Adjourn</w:t>
      </w:r>
      <w:r w:rsidR="00141053" w:rsidRPr="001A7847">
        <w:rPr>
          <w:b/>
          <w:sz w:val="24"/>
          <w:szCs w:val="24"/>
        </w:rPr>
        <w:t xml:space="preserve">:  </w:t>
      </w:r>
      <w:r w:rsidR="00141053" w:rsidRPr="001A7847">
        <w:rPr>
          <w:sz w:val="24"/>
          <w:szCs w:val="24"/>
        </w:rPr>
        <w:t>Question as to whether there will be a fall social event.  No recommendation achieved</w:t>
      </w:r>
      <w:r w:rsidR="001A7847" w:rsidRPr="001A7847">
        <w:rPr>
          <w:sz w:val="24"/>
          <w:szCs w:val="24"/>
        </w:rPr>
        <w:t xml:space="preserve">.  Adjourned 8:30 p.m. </w:t>
      </w:r>
      <w:proofErr w:type="gramStart"/>
      <w:r w:rsidR="001A7847" w:rsidRPr="001A7847">
        <w:rPr>
          <w:sz w:val="24"/>
          <w:szCs w:val="24"/>
        </w:rPr>
        <w:t>Respectfully</w:t>
      </w:r>
      <w:proofErr w:type="gramEnd"/>
      <w:r w:rsidR="001A7847" w:rsidRPr="001A7847">
        <w:rPr>
          <w:sz w:val="24"/>
          <w:szCs w:val="24"/>
        </w:rPr>
        <w:t xml:space="preserve"> submitted by Carol Timmerman, Secretary</w:t>
      </w:r>
    </w:p>
    <w:sectPr w:rsidR="00876910" w:rsidRPr="001A7847" w:rsidSect="00BF2F78">
      <w:pgSz w:w="12240" w:h="15840" w:code="1"/>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93"/>
    <w:rsid w:val="00085BA2"/>
    <w:rsid w:val="00141053"/>
    <w:rsid w:val="00175DDE"/>
    <w:rsid w:val="00185DF2"/>
    <w:rsid w:val="001A7847"/>
    <w:rsid w:val="00265E84"/>
    <w:rsid w:val="00273DD5"/>
    <w:rsid w:val="00277DE7"/>
    <w:rsid w:val="002B360E"/>
    <w:rsid w:val="002D2CA8"/>
    <w:rsid w:val="00307061"/>
    <w:rsid w:val="00325506"/>
    <w:rsid w:val="003A2ECA"/>
    <w:rsid w:val="00400DB5"/>
    <w:rsid w:val="00440977"/>
    <w:rsid w:val="004B799C"/>
    <w:rsid w:val="00562F9C"/>
    <w:rsid w:val="005B5E51"/>
    <w:rsid w:val="005C035A"/>
    <w:rsid w:val="00656C2E"/>
    <w:rsid w:val="006D511B"/>
    <w:rsid w:val="006E665D"/>
    <w:rsid w:val="006E7BA5"/>
    <w:rsid w:val="00724A0C"/>
    <w:rsid w:val="007617ED"/>
    <w:rsid w:val="007A0E75"/>
    <w:rsid w:val="007B1DC6"/>
    <w:rsid w:val="007F7058"/>
    <w:rsid w:val="00826F03"/>
    <w:rsid w:val="0086308D"/>
    <w:rsid w:val="00876910"/>
    <w:rsid w:val="0088250A"/>
    <w:rsid w:val="008F7E6B"/>
    <w:rsid w:val="009D7348"/>
    <w:rsid w:val="009F2293"/>
    <w:rsid w:val="009F2E72"/>
    <w:rsid w:val="009F6150"/>
    <w:rsid w:val="00A2221F"/>
    <w:rsid w:val="00A67DC0"/>
    <w:rsid w:val="00A7041B"/>
    <w:rsid w:val="00A94998"/>
    <w:rsid w:val="00AC7CDD"/>
    <w:rsid w:val="00B21BD4"/>
    <w:rsid w:val="00B706F2"/>
    <w:rsid w:val="00B97445"/>
    <w:rsid w:val="00BF2F78"/>
    <w:rsid w:val="00C112F1"/>
    <w:rsid w:val="00C27D1D"/>
    <w:rsid w:val="00D235F2"/>
    <w:rsid w:val="00D4615C"/>
    <w:rsid w:val="00D82D1D"/>
    <w:rsid w:val="00D8522E"/>
    <w:rsid w:val="00E40555"/>
    <w:rsid w:val="00F03F17"/>
    <w:rsid w:val="00F72AA2"/>
    <w:rsid w:val="00FD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C91A-3C58-4C26-B2C3-9F33008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17"/>
    <w:rPr>
      <w:rFonts w:ascii="Segoe UI" w:hAnsi="Segoe UI" w:cs="Segoe UI"/>
      <w:sz w:val="18"/>
      <w:szCs w:val="18"/>
    </w:rPr>
  </w:style>
  <w:style w:type="character" w:styleId="Hyperlink">
    <w:name w:val="Hyperlink"/>
    <w:basedOn w:val="DefaultParagraphFont"/>
    <w:uiPriority w:val="99"/>
    <w:unhideWhenUsed/>
    <w:rsid w:val="00761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Timmerman</dc:creator>
  <cp:keywords/>
  <dc:description/>
  <cp:lastModifiedBy>Carol Timmerman</cp:lastModifiedBy>
  <cp:revision>72</cp:revision>
  <cp:lastPrinted>2020-07-16T19:15:00Z</cp:lastPrinted>
  <dcterms:created xsi:type="dcterms:W3CDTF">2018-07-24T15:04:00Z</dcterms:created>
  <dcterms:modified xsi:type="dcterms:W3CDTF">2020-07-22T22:32:00Z</dcterms:modified>
</cp:coreProperties>
</file>